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секции Ученого совета 02.04.2025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04.04.202500:04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секции Ученого совета 02.04.2025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апреля 2025года в ФГКУ «НИИ «Респиратор» МЧС России» состоялось заседаниесекции Ученого совета «Предупреждение и ликвидация чрезвычайныхситуаций» под председательством доктора технических наук старшегонаучного сотрудника Мамаева Валерия Владимировича.</w:t>
            </w:r>
            <w:br/>
            <w:br/>
            <w:r>
              <w:rPr/>
              <w:t xml:space="preserve">На заседании секции была рассмотрена полугодовая промежуточнаяаттестация аспирантов первого года обучения Гришина АндреяНиколаевича и Колоскова Александра Викторовича.</w:t>
            </w:r>
            <w:br/>
            <w:br/>
            <w:r>
              <w:rPr/>
              <w:t xml:space="preserve">Аспиранты в своих докладах представили темы диссертационныхисследований, проекты планов выполнения работы, акцентироваливнимание на актуальности и цели работ, объекте и предметеисследований, остановились на работах, запланированных на 2025 год,а также ответили на вопросы.</w:t>
            </w:r>
            <w:br/>
            <w:br/>
            <w:r>
              <w:rPr/>
              <w:t xml:space="preserve">По итогам заседания секции Ученого совета принято решение утвердитьотчеты аспирантов.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2026-04-30T22:35:06+03:00</dcterms:created>
  <dcterms:modified xsi:type="dcterms:W3CDTF">2026-04-30T22:35:06+03:00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