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18.04.2025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18.04.2025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18 апреля 2025 года состоялось техническоесовещание под председательством начальника института, кандидататехнических наук Кирьяна Андрея Петровича.</w:t>
            </w:r>
            <w:br/>
            <w:br/>
            <w:r>
              <w:rPr/>
              <w:t xml:space="preserve">В начале собрания начальник института и все присутствующие теплопоздравили Любовь Алексеевну Зборщик – старшего научного сотрудниканаучно-исследовательского отдела безопасности жизнедеятельности – сЮбилеем!</w:t>
            </w:r>
            <w:br/>
            <w:br/>
            <w:r>
              <w:rPr/>
              <w:t xml:space="preserve">Руководители научно-исследовательских отделов и других структурныхподразделений института доложили о выполнении работы за прошедшуюнеделю и планах на следующую.</w:t>
            </w:r>
            <w:br/>
            <w:br/>
            <w:r>
              <w:rPr/>
              <w:t xml:space="preserve">В завершение совещания Андрей Петрович Кирьян поздравил всехприсутствующих с наступающим праздником Светлого ВоскресенияХристова и пожелал здоровья, счастья и исполнение самых добрыхжеланий и надежд!</w:t>
            </w:r>
            <w:br/>
            <w:br/>
            <w:r>
              <w:rPr/>
              <w:t xml:space="preserve">К его поздравлениям присоединилась заместитель председателяПервичной профсоюзной организации ФГКУ «НИИ «Респиратор» МЧСРоссии» Ирина Вадимовна Турчанина. Она пожелала всем присутствующиммира, добра и благополучия, а также вручила всем подарки отПрофсоюза МЧС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2026-01-20T05:14:26+03:00</dcterms:created>
  <dcterms:modified xsi:type="dcterms:W3CDTF">2026-01-20T05:14:26+03:00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