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07.05.2025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07.05.2025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7 мая 2025 года под председательствомначальника института, кандидата технических наук Кирьяна АндреяПетровича состоялось торжественное собрание по случаю 80-летияВеликой Победы.</w:t>
            </w:r>
            <w:br/>
            <w:br/>
            <w:r>
              <w:rPr/>
              <w:t xml:space="preserve">Открыл собрание начальник института поздравлением с наступающимпраздником и пожелал всем добра, благополучия, а главное – мирногои ясного неба. Присутствующие почтили минутой молчания память всехпавших в Великой Отечественной войне.</w:t>
            </w:r>
            <w:br/>
            <w:br/>
            <w:r>
              <w:rPr/>
              <w:t xml:space="preserve">Была продемонстрирована презентация «Мы помним». Сотрудникиинститута поделились воспоминаниями о своих дедах и прадедах,защищавших свободу и независимость нашей Родины на полях сражений ив тылу, показали фото и архивные материалы.</w:t>
            </w:r>
            <w:br/>
            <w:br/>
            <w:r>
              <w:rPr/>
              <w:t xml:space="preserve">Прозвучали авторские стихотворения Столяровой Елены Анатольевны,Мамаева Валерия Владимировича, Нырковой Таисы Михайловны. Взавершение собрания коллективом Института была проникновенноисполнена песня «Десятый наш десантный батальон» из кинофильма«Белорусский вокзал».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2025-12-03T23:45:54+03:00</dcterms:created>
  <dcterms:modified xsi:type="dcterms:W3CDTF">2025-12-03T23:45:54+03:00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