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 рассмотрен вопрос полугодовой промежуточнойаттестации аспирантов: Горбача Михаила Павловича, Аллянова АлексеяВикторовича, Самофалова Игоря Анатольевича и БелокобыльскогоМихаила Андреевича.</w:t>
            </w:r>
            <w:br/>
            <w:br/>
            <w:r>
              <w:rPr/>
              <w:t xml:space="preserve">В соответствии с повесткой дня вторым вопросом была рассмотренаМетодика выполнения НИР «Исследовать возможность созданиябыстротвердеющего материала с объемным армированием и высокойранней прочностью для возведения изолирующих сооруженийбезопалубочным способом в шахтах и технологии его приготовления».Докладчик – инженер Лебедева Виктория Валентиновна.</w:t>
            </w:r>
            <w:br/>
            <w:br/>
            <w:r>
              <w:rPr/>
              <w:t xml:space="preserve">По итогам заседания секции Ученого совета принято решение принятьполугодовые отчеты и аттестовать аспирантов, а также одобрить ирекомендовать к утверждению предложенную Методику выполненияНИР.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2026-07-01T01:25:58+03:00</dcterms:created>
  <dcterms:modified xsi:type="dcterms:W3CDTF">2026-07-01T01:25:58+03:00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