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05.06.2025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05.06.2025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июня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рассмотренырезультаты выполнения научно-исследовательской работы «Исследоватьобоснованность принятия решений в планах локализации и ликвидациипоследствий аварии и разработать Методические рекомендации поразработке мероприятий с учетом оценки риска чрезвычайных ситуацийна угольных шахтах ДНР» (заключительный отчет). Докладчик – инженерИваненко Анатолий Филиппович.</w:t>
            </w:r>
            <w:br/>
            <w:br/>
            <w:r>
              <w:rPr/>
              <w:t xml:space="preserve">Также был рассмотрен вопрос об издании второго номера «Научноговестника НИИ «Респиратор». Ответственный редактор журнала БарзийЛада Викторовна вынесла на рассмотрение Ученого советаподготовленный творческим коллективом авторов и Редакциейвыпуск.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заключительный отчет кутверждению, «Научный вестник НИИ «Респиратор» №2(62), 2025 – кизданию.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2026-07-01T01:25:33+03:00</dcterms:created>
  <dcterms:modified xsi:type="dcterms:W3CDTF">2026-07-01T01:25:33+03:00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