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 29.11.2024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 29.11.2024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29 ноября 2024 года состоялось техническоесовещание под председательством врио начальника института,кандидата технических наук Стариковой Ирины Геннадьевны.</w:t>
            </w:r>
            <w:br/>
            <w:br/>
            <w:r>
              <w:rPr/>
              <w:t xml:space="preserve">Начальник научно-исследовательского отдела безопасностижизнедеятельности Медгаус Владимир Михайлович доложил о выполнениинаучно-исследовательской работы «Исследовать возможностьусовершенствования оборудования режущей системы пожаротушения«Cobra», находящегося на оснащении ГВГСС».</w:t>
            </w:r>
            <w:br/>
            <w:br/>
            <w:r>
              <w:rPr/>
              <w:t xml:space="preserve">Начальник научно-исследовательского отдела специальных средствведения аварийно-спасательных работ Пефтибай Георгий Ивановичдоложил о выполнении научно-исследовательской работы «Разработатьстенд для испытаний малогабаритных средств индивидуальной защиты отпадения с высоты с повышенной испытательной нагрузкой».</w:t>
            </w:r>
            <w:br/>
            <w:br/>
            <w:r>
              <w:rPr/>
              <w:t xml:space="preserve">Руководители других структурных подразделений доложили о выполненииработы за прошедшую неделю и планах на следующую.</w:t>
            </w:r>
            <w:br/>
            <w:br/>
            <w:r>
              <w:rPr/>
              <w:t xml:space="preserve">По итогам совещания все доклады были одобрены и приняты ксведению.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2026-04-30T22:35:06+03:00</dcterms:created>
  <dcterms:modified xsi:type="dcterms:W3CDTF">2026-04-30T22:35:06+03:00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