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Пефтибай Георгий Иванович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Пефтибай Георгий Иванович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Соисканиеученой степени кандидата технических наук</w:t>
            </w:r>
            <w:br/>
            <w:br/>
            <w:r>
              <w:rPr/>
              <w:t xml:space="preserve">Тема диссертации: «Обоснование параметров взрывоустойчивыхперемычек угольных шахт из материала на основе цементноговяжущего».</w:t>
            </w:r>
            <w:br/>
            <w:br/>
            <w:r>
              <w:rPr/>
              <w:t xml:space="preserve">Шифр диссертационного совета Д 01.027.01.</w:t>
            </w:r>
            <w:br/>
            <w:br/>
            <w:r>
              <w:rPr/>
              <w:t xml:space="preserve">Шифр и наименование научной специальности: 05.26.03 – «Пожарная ипромышленная безопасность» (по отраслям) (технические науки).</w:t>
            </w:r>
            <w:br/>
            <w:br/>
            <w:r>
              <w:rPr/>
              <w:t xml:space="preserve">Дата защиты диссертации: </w:t>
            </w:r>
            <w:br/>
            <w:br/>
            <w:br/>
            <w:br/>
            <w:br/>
            <w:r>
              <w:rPr/>
              <w:t xml:space="preserve">Документы Дата размещения на сайте диссертационногосоветаАвтореферат диссертацииФайлавтореферата 23.09.2022Решение диссертационного совета оприеме диссертации к защитеВыписка изпротокола 23.09.2022Научный руководитель:</w:t>
            </w:r>
            <w:br/>
            <w:r>
              <w:rPr/>
              <w:t xml:space="preserve">доктор технических наук, старший научный сотрудник</w:t>
            </w:r>
            <w:br/>
            <w:r>
              <w:rPr/>
              <w:t xml:space="preserve">Агеев Владимир Григорьевич Отзыв научного руководителя</w:t>
            </w:r>
            <w:br/>
            <w:r>
              <w:rPr/>
              <w:t xml:space="preserve">23.09.2022Сведения о научном руководителе23.09.2022Ведущаяорганизация:</w:t>
            </w:r>
            <w:br/>
            <w:r>
              <w:rPr/>
              <w:t xml:space="preserve">Государственное</w:t>
            </w:r>
            <w:br/>
            <w:r>
              <w:rPr/>
              <w:t xml:space="preserve">бюджетное учреждение</w:t>
            </w:r>
            <w:br/>
            <w:r>
              <w:rPr/>
              <w:t xml:space="preserve">«Институт физики горных процессов»Отзыв ведущей организации</w:t>
            </w:r>
            <w:br/>
            <w:r>
              <w:rPr/>
              <w:t xml:space="preserve">12.10.2022Сведения о ведущей организации12.10.2022Официальныйоппонент:</w:t>
            </w:r>
            <w:br/>
            <w:r>
              <w:rPr/>
              <w:t xml:space="preserve">д-р техн. наук</w:t>
            </w:r>
            <w:br/>
            <w:r>
              <w:rPr/>
              <w:t xml:space="preserve">Палеев Дмитрий Юрьевич Отзыв оппонента</w:t>
            </w:r>
            <w:br/>
            <w:r>
              <w:rPr/>
              <w:t xml:space="preserve">10.11.2022Сведения об оппоненте10.11.2022Официальный оппонент:</w:t>
            </w:r>
            <w:br/>
            <w:r>
              <w:rPr/>
              <w:t xml:space="preserve">канд. техн. наук</w:t>
            </w:r>
            <w:br/>
            <w:r>
              <w:rPr/>
              <w:t xml:space="preserve">Купенко Иван Владимирович Отзыв оппонента</w:t>
            </w:r>
            <w:br/>
            <w:r>
              <w:rPr/>
              <w:t xml:space="preserve">10.11.2022Сведения об оппоненте10.11.2022Отзывы, присланные</w:t>
            </w:r>
            <w:br/>
            <w:r>
              <w:rPr/>
              <w:t xml:space="preserve">на автореферат диссертацииАО «Русал-Менеджмент», РФ,</w:t>
            </w:r>
            <w:br/>
            <w:r>
              <w:rPr/>
              <w:t xml:space="preserve">начальник отдела охраны труда, промышленной безопасности иэкологии, кандидат технических наук</w:t>
            </w:r>
            <w:br/>
            <w:r>
              <w:rPr/>
              <w:t xml:space="preserve">И.А. Бобров17.10.2022МЧС России, Департамент спасательныхформирований, заместитель начальника отдела военизированныхгорноспасательных частей,</w:t>
            </w:r>
            <w:br/>
            <w:r>
              <w:rPr/>
              <w:t xml:space="preserve">кандидат технических наук</w:t>
            </w:r>
            <w:br/>
            <w:r>
              <w:rPr/>
              <w:t xml:space="preserve">А.В. Черных18.10.2022ГОУ ВО ЛНР «ДонГТИ»,</w:t>
            </w:r>
            <w:br/>
            <w:r>
              <w:rPr/>
              <w:t xml:space="preserve">заведующий кафедрой разработки месторождений полезных ископаемых,кандидат технических наук</w:t>
            </w:r>
            <w:br/>
            <w:r>
              <w:rPr/>
              <w:t xml:space="preserve">О.Л. Кизияров20.10.2022АО «Научно-исследовательский институтгорноспасательного дела», РФ,</w:t>
            </w:r>
            <w:br/>
            <w:r>
              <w:rPr/>
              <w:t xml:space="preserve">главный научный сотрудник,</w:t>
            </w:r>
            <w:br/>
            <w:r>
              <w:rPr/>
              <w:t xml:space="preserve">доктор технических наук,</w:t>
            </w:r>
            <w:br/>
            <w:r>
              <w:rPr/>
              <w:t xml:space="preserve">А.С. Голик26.10.2022ГУП ДНР «Донецкий ЭТЦ»,</w:t>
            </w:r>
            <w:br/>
            <w:r>
              <w:rPr/>
              <w:t xml:space="preserve">начальник производственно-технического отдела, кандидат техническихнаук</w:t>
            </w:r>
            <w:br/>
            <w:r>
              <w:rPr/>
              <w:t xml:space="preserve">В.И. Эренбург31.10.2022ГБУ «РАНИМИ», ДНР,</w:t>
            </w:r>
            <w:br/>
            <w:r>
              <w:rPr/>
              <w:t xml:space="preserve">заведующий отделом,</w:t>
            </w:r>
            <w:br/>
            <w:r>
              <w:rPr/>
              <w:t xml:space="preserve">доктор технических наук</w:t>
            </w:r>
            <w:br/>
            <w:r>
              <w:rPr/>
              <w:t xml:space="preserve">Н.И. Лобков31.10.2022ФГБОУ ВО «Кубанский государственныйтехнологический университет», РФ,</w:t>
            </w:r>
            <w:br/>
            <w:r>
              <w:rPr/>
              <w:t xml:space="preserve">профессор кафедры безопасности жизнедеятельности,</w:t>
            </w:r>
            <w:br/>
            <w:r>
              <w:rPr/>
              <w:t xml:space="preserve">доктор технических наук</w:t>
            </w:r>
            <w:br/>
            <w:r>
              <w:rPr/>
              <w:t xml:space="preserve">В.Р. Алабьев01.11.2022ФГБУ ВНИИПО МЧС России,</w:t>
            </w:r>
            <w:br/>
            <w:r>
              <w:rPr/>
              <w:t xml:space="preserve">ведущий научный сотрудник,</w:t>
            </w:r>
            <w:br/>
            <w:r>
              <w:rPr/>
              <w:t xml:space="preserve">доктор технических наук</w:t>
            </w:r>
            <w:br/>
            <w:r>
              <w:rPr/>
              <w:t xml:space="preserve">Н.Л. Полетаев01.11.2022ГОУВПО «ДонНТУ», ДНР,</w:t>
            </w:r>
            <w:br/>
            <w:r>
              <w:rPr/>
              <w:t xml:space="preserve">заведующий кафедрой разработки месторождений полезных ископаемых,доктор технических наук</w:t>
            </w:r>
            <w:br/>
            <w:r>
              <w:rPr/>
              <w:t xml:space="preserve">Ю.А. Петренко02.11.2022ГУ «МАКНИИ», ДНР,</w:t>
            </w:r>
            <w:br/>
            <w:r>
              <w:rPr/>
              <w:t xml:space="preserve">директор, доктор технических наук</w:t>
            </w:r>
            <w:br/>
            <w:r>
              <w:rPr/>
              <w:t xml:space="preserve">А.М. Брюханов07.11.2022ФГБОУ ВО «Академия ГПС МЧС России»,профессор кафедры процессов горения и экологическойбезопасности,</w:t>
            </w:r>
            <w:br/>
            <w:r>
              <w:rPr/>
              <w:t xml:space="preserve">кандидат технических наук,</w:t>
            </w:r>
            <w:br/>
            <w:r>
              <w:rPr/>
              <w:t xml:space="preserve">В.А. Сулименко10.11.2022ГБУ «ДонУГИ», ДНР,</w:t>
            </w:r>
            <w:br/>
            <w:r>
              <w:rPr/>
              <w:t xml:space="preserve">заместитель директора,</w:t>
            </w:r>
            <w:br/>
            <w:r>
              <w:rPr/>
              <w:t xml:space="preserve">кандидат технических наук</w:t>
            </w:r>
            <w:br/>
            <w:r>
              <w:rPr/>
              <w:t xml:space="preserve">С.В. Балов14.11.2022ФГБОУ ВО «Академия ГПС МЧС России», доценткафедры пожарной безопасности технологических процессов,</w:t>
            </w:r>
            <w:br/>
            <w:r>
              <w:rPr/>
              <w:t xml:space="preserve">кандидат технических наук,</w:t>
            </w:r>
            <w:br/>
            <w:r>
              <w:rPr/>
              <w:t xml:space="preserve">М.А. Грохотов28.11.2022ФГБУ «Всероссийский НИИ по проблемам ГО и ЧСМЧС России», главный научный сотрудник 4 НИЦ, профессор,</w:t>
            </w:r>
            <w:br/>
            <w:r>
              <w:rPr/>
              <w:t xml:space="preserve">доктор технических наук,</w:t>
            </w:r>
            <w:br/>
            <w:r>
              <w:rPr/>
              <w:t xml:space="preserve">Г.П. Тонких30.11.2022Сведения о результатах</w:t>
            </w:r>
            <w:br/>
            <w:r>
              <w:rPr/>
              <w:t xml:space="preserve">публичной защиты диссертацииСведения о результатахзащиты06.12.2022  Протоколзаседания06.12.2022  Заключение диссертационногосовета06.12.2022  Диссертация06.12.2022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2026-08-19T17:16:19+03:00</dcterms:created>
  <dcterms:modified xsi:type="dcterms:W3CDTF">2026-08-19T17:16:19+03:00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